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92C52">
      <w:pPr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4</w:t>
      </w:r>
    </w:p>
    <w:p w14:paraId="759C9F8E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广东省能源协会团体标准起草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专家推荐表</w:t>
      </w:r>
    </w:p>
    <w:tbl>
      <w:tblPr>
        <w:tblStyle w:val="6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84"/>
        <w:gridCol w:w="1246"/>
        <w:gridCol w:w="2073"/>
        <w:gridCol w:w="1658"/>
      </w:tblGrid>
      <w:tr w14:paraId="02D1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82E9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CB07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4097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B663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5E6A56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近期正面免冠</w:t>
            </w:r>
          </w:p>
          <w:p w14:paraId="72131F6C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彩色照片</w:t>
            </w:r>
          </w:p>
          <w:p w14:paraId="23C15FD2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(2寸)</w:t>
            </w:r>
          </w:p>
        </w:tc>
      </w:tr>
      <w:tr w14:paraId="6689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80A9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9BFD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5962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龄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58E7E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66D3B8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74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FBE5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63D7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E131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6E5E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3466B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94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3A27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3842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A2D9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005D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DD531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DDD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038C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2EBB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71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8275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F522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3B1F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务</w:t>
            </w:r>
          </w:p>
        </w:tc>
        <w:tc>
          <w:tcPr>
            <w:tcW w:w="37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8C2ED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20F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90D8">
            <w:pPr>
              <w:pStyle w:val="15"/>
              <w:ind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BA1B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09C8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机</w:t>
            </w:r>
          </w:p>
        </w:tc>
        <w:tc>
          <w:tcPr>
            <w:tcW w:w="3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167C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</w:pPr>
          </w:p>
        </w:tc>
      </w:tr>
      <w:tr w14:paraId="3ABB6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1052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座   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54DB6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含区号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0D9F1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 箱</w:t>
            </w:r>
          </w:p>
        </w:tc>
        <w:tc>
          <w:tcPr>
            <w:tcW w:w="3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F868">
            <w:pPr>
              <w:pStyle w:val="13"/>
              <w:ind w:left="0" w:leftChars="0" w:right="0" w:right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47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AE4D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通讯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D3AB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12A065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067" w:hRule="atLeast"/>
          <w:jc w:val="center"/>
        </w:trPr>
        <w:tc>
          <w:tcPr>
            <w:tcW w:w="1376" w:type="dxa"/>
            <w:vAlign w:val="center"/>
          </w:tcPr>
          <w:p w14:paraId="517661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拟参与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编制的标准</w:t>
            </w:r>
          </w:p>
        </w:tc>
        <w:tc>
          <w:tcPr>
            <w:tcW w:w="7461" w:type="dxa"/>
            <w:gridSpan w:val="4"/>
            <w:vAlign w:val="center"/>
          </w:tcPr>
          <w:p w14:paraId="3BB9221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（填写标准名称）</w:t>
            </w:r>
          </w:p>
        </w:tc>
      </w:tr>
      <w:tr w14:paraId="3F05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5245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有何专业</w:t>
            </w:r>
          </w:p>
          <w:p w14:paraId="016200A5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技术特长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1BF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E97177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5695D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2B046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45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5089"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曾参与制修订标准及主要职责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FFF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D853F9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F85B3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1BD6C2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F1815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244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36D4"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有何相关发明、著作、学术论文、课题研究、实践活动等成果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A1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CEDE7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7AA2C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29C72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7AF33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7A99D3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01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9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B386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7269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A1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C2555">
            <w:pPr>
              <w:pStyle w:val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项目认识或其他需要说明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AC3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F7B554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47F0C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3A02F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E25E2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F3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5ED4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</w:t>
            </w:r>
          </w:p>
          <w:p w14:paraId="7F698D32">
            <w:pPr>
              <w:pStyle w:val="1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3C3B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01691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  <w:p w14:paraId="53957D8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1E1670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045B0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96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 w14:paraId="4BC0938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960" w:right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FA9B9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ind w:left="0" w:leftChars="0" w:right="482" w:right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日期：   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69F7BA24">
      <w:pPr>
        <w:spacing w:before="156" w:beforeLines="50" w:line="280" w:lineRule="exact"/>
        <w:ind w:right="-107" w:rightChars="-5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2"/>
          <w:lang w:eastAsia="zh-CN"/>
        </w:rPr>
        <w:t>注</w:t>
      </w:r>
      <w:r>
        <w:rPr>
          <w:rFonts w:hint="eastAsia" w:ascii="仿宋" w:hAnsi="仿宋" w:eastAsia="仿宋" w:cs="仿宋"/>
          <w:sz w:val="22"/>
        </w:rPr>
        <w:t>：填报内容要真实、客观、简明，并采用计算机录入。</w: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857250" cy="6191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28.15pt;height:48.75pt;width:67.5pt;mso-position-horizontal:right;mso-position-horizontal-relative:margin;z-index:251660288;mso-width-relative:page;mso-height-relative:page;" fillcolor="#FFFFFF" filled="t" stroked="t" coordsize="21600,21600" o:gfxdata="UEsDBAoAAAAAAIdO4kAAAAAAAAAAAAAAAAAEAAAAZHJzL1BLAwQUAAAACACHTuJAWh7kXdUAAAAH&#10;AQAADwAAAGRycy9kb3ducmV2LnhtbE2PS0/DMBCE70j8B2uRuFGnhFRVGqcSJYgLh1LgvrW3SYQf&#10;Uey++PVsT/S2s7Oa+bZanpwVBxpjH7yC6SQDQV4H0/tWwdfn68McREzoDdrgScGZIizr25sKSxOO&#10;/oMOm9QKDvGxRAVdSkMpZdQdOYyTMJBnbxdGh4nl2Eoz4pHDnZWPWTaTDnvPDR0OtOpI/2z2TsEa&#10;8WX9+6b1c3N+f2po9d1QsErd302zBYhEp/R/DBd8RoeambZh700UVgE/khQUsxzExc0LXmx5KPI5&#10;yLqS1/z1H1BLAwQUAAAACACHTuJAHcX0uUUCAACkBAAADgAAAGRycy9lMm9Eb2MueG1srVTBbhMx&#10;EL0j8Q+W72SzaVOaVTZV1SoIqUClwgc4Xm/WwvaYsZNN+RkkbnwEn4P4DcbeNKTl0gN7sDzj8Zs3&#10;bzw7v9hZw7YKgwZX83I05kw5CY1265p/+rh8dc5ZiMI1woBTNb9XgV8sXr6Y975SE+jANAoZgbhQ&#10;9b7mXYy+KoogO2VFGIFXjg5bQCsimbguGhQ9oVtTTMbjs6IHbDyCVCGQ93o45HtEfA4gtK2W6hrk&#10;xioXB1RURkQqKXTaB77IbNtWyfihbYOKzNScKo15pSS0X6W1WMxFtUbhOy33FMRzKDypyQrtKOkB&#10;6lpEwTao/4GyWiIEaONIgi2GQrIiVEU5fqLNXSe8yrWQ1MEfRA//D1a+394i003NTzhzwlLDf3/7&#10;8evnd3aStOl9qCjkzt9iqi74G5CfA3Nw1Qm3VpeI0HdKNMSoTPHFowvJCHSVrfp30BC02ETIMu1a&#10;tAmQBGC73I37QzfULjJJzvPp68mU+iTp6KyclZNpziCqh8seQ3yjwLK0qTlSszO42N6EmMiI6iEk&#10;kwejm6U2Jhu4Xl0ZZFtBD2OZvz16OA4zjvU1n00p97MgUpDZWKp2QC7H6UvI2U9vcfBnF/ELA43M&#10;9VFiqyNNmdGWdDhg0AXj9iInXYf+rKC5J40RhsdNo02bDvArZz097JqHLxuBijPz1lGfZuXpaZqE&#10;bJySxmTg8cnq+EQ4SVA1j5wN26s4TM/Go153lKnMyji4pN62Ouue+j6w2pOlx5tL3A9amo5jO0f9&#10;/bk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aHuRd1QAAAAcBAAAPAAAAAAAAAAEAIAAAACIA&#10;AABkcnMvZG93bnJldi54bWxQSwECFAAUAAAACACHTuJAHcX0uUUCAACkBAAADgAAAAAAAAABACAA&#10;AAAkAQAAZHJzL2Uyb0RvYy54bWxQSwUGAAAAAAYABgBZAQAA2wUAAAAA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4739640</wp:posOffset>
                </wp:positionH>
                <wp:positionV relativeFrom="paragraph">
                  <wp:posOffset>340360</wp:posOffset>
                </wp:positionV>
                <wp:extent cx="857250" cy="6191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3.2pt;margin-top:26.8pt;height:48.75pt;width:67.5pt;mso-position-horizontal-relative:margin;z-index:251661312;mso-width-relative:page;mso-height-relative:page;" fillcolor="#FFFFFF" filled="t" stroked="t" coordsize="21600,21600" o:gfxdata="UEsDBAoAAAAAAIdO4kAAAAAAAAAAAAAAAAAEAAAAZHJzL1BLAwQUAAAACACHTuJAndlW6tcAAAAK&#10;AQAADwAAAGRycy9kb3ducmV2LnhtbE2Py07DQAxF90j8w8hI7OgkkIYoZFKJEsSGRSnt3p2YJGIe&#10;UWb64usxq7K0fXR9brU4WSMONIXBOwXpLAFBTvt2cJ2CzefrXQEiRHQtGu9IwZkCLOrrqwrL1h/d&#10;Bx3WsRMc4kKJCvoYx1LKoHuyGGZ+JMe3Lz9ZjDxOnWwnPHK4NfI+SXJpcXD8oceRlj3p7/XeKlgh&#10;vqx+3rR+bs7vWUPLbUPeKHV7kyZPICKd4gWGP31Wh5qddn7v2iCMgscszxhVMH/IQTBQFCkvdkzO&#10;0xRkXcn/FepfUEsDBBQAAAAIAIdO4kCfr1Q4RAIAAKQEAAAOAAAAZHJzL2Uyb0RvYy54bWytVMFu&#10;EzEQvSPxD5bvZLNRUppVNlXVqgipQKXCBzheb9bC9pixk034GSRufASfg/gNxt40pOXSA3uwPOPx&#10;mzdvPLu42FnDtgqDBlfzcjTmTDkJjXbrmn/6ePPqnLMQhWuEAadqvleBXyxfvlj0vlIT6MA0ChmB&#10;uFD1vuZdjL4qiiA7ZUUYgVeODltAKyKZuC4aFD2hW1NMxuOzogdsPIJUIZD3ejjkB0R8DiC0rZbq&#10;GuTGKhcHVFRGRCopdNoHvsxs21bJ+KFtg4rM1JwqjXmlJLRfpbVYLkS1RuE7LQ8UxHMoPKnJCu0o&#10;6RHqWkTBNqj/gbJaIgRo40iCLYZCsiJURTl+os19J7zKtZDUwR9FD/8PVr7f3iHTTc2nnDlhqeG/&#10;v/349fM7myZteh8qCrn3d5iqC/4W5OfAHFx1wq3VJSL0nRINMSpTfPHoQjICXWWr/h00BC02EbJM&#10;uxZtAiQB2C53Y3/shtpFJsl5Pns9mVGfJB2dlfNyMssZRPVw2WOIbxRYljY1R2p2Bhfb2xATGVE9&#10;hGTyYHRzo43JBq5XVwbZVtDDuMnfAT2chhnH+prPZ5T7WRApyGwsVTsgl+P0JeTsp7c4+LOL+IWB&#10;Rub6KLHVkabMaEs6HDHognEHkZOuQ39W0OxJY4ThcdNo06YD/MpZTw+75uHLRqDizLx11Kd5OZ2m&#10;ScjGlDQmA09PVqcnwkmCqnnkbNhexWF6Nh71uqNMZVbGwSX1ttVZ99T3gdWBLD3eXOJh0NJ0nNo5&#10;6u/PZf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dlW6tcAAAAKAQAADwAAAAAAAAABACAAAAAi&#10;AAAAZHJzL2Rvd25yZXYueG1sUEsBAhQAFAAAAAgAh07iQJ+vVDhEAgAApAQAAA4AAAAAAAAAAQAg&#10;AAAAJgEAAGRycy9lMm9Eb2MueG1sUEsFBgAAAAAGAAYAWQEAANwFAAAAAA==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678" w:right="1531" w:bottom="1920" w:left="1531" w:header="851" w:footer="90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7569C">
    <w:pPr>
      <w:pStyle w:val="3"/>
      <w:jc w:val="right"/>
      <w:rPr>
        <w:rFonts w:hint="eastAsia"/>
        <w:lang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95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7C4C5">
                          <w:pPr>
                            <w:pStyle w:val="3"/>
                            <w:rPr>
                              <w:rFonts w:hint="eastAsia"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t>9</w:t>
                          </w:r>
                          <w:r>
                            <w:rPr>
                              <w:rFonts w:hint="eastAsia" w:ascii="黑体" w:hAnsi="黑体" w:eastAsia="黑体" w:cs="黑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0.2pt;mso-position-horizontal:center;mso-position-horizontal-relative:margin;z-index:251659264;mso-width-relative:page;mso-height-relative:page;" filled="f" stroked="f" coordsize="21600,21600" o:gfxdata="UEsDBAoAAAAAAIdO4kAAAAAAAAAAAAAAAAAEAAAAZHJzL1BLAwQUAAAACACHTuJA7zCDi9IAAAAE&#10;AQAADwAAAGRycy9kb3ducmV2LnhtbE2PQU/DMAyF70j8h8hI3FiyCaGqNN0BwQ5wokOIo9e6TbfG&#10;qZqsG/x6DBe42LKe/d7nYn32g5ppin1gC8uFAUVch6bnzsLb9ukmAxUTcoNDYLLwSRHW5eVFgXkT&#10;TvxKc5U6JSYcc7TgUhpzrWPtyGNchJFYtDZMHpOMU6ebCU9i7ge9MuZOe+xZEhyO9OCoPlRHLxjv&#10;L8Zvvlr34Z+xjZXbzpvHvbXXV0tzDyrROf0tww++3EApTLtw5CaqwYI8kn6raCtzC2onPcsM6LLQ&#10;/+HLb1BLAwQUAAAACACHTuJAGt1sgDUCAABiBAAADgAAAGRycy9lMm9Eb2MueG1srVTLjtMwFN0j&#10;8Q+W9zRtYUalajoqUxUhVcxIBbF2HaeJ5Be226R8APwBKzbs+a5+B8dO2kEDi1mwcU98n+fc685u&#10;WiXJQThfG53T0WBIidDcFLXe5fTjh9WLCSU+MF0wabTI6VF4ejN//mzW2KkYm8rIQjiCJNpPG5vT&#10;KgQ7zTLPK6GYHxgrNIylcYoFfLpdVjjWILuS2Xg4vM4a4wrrDBfe43bZGWmf0T0loSnLmoul4Xsl&#10;dOiyOiFZACVf1dbTeeq2LAUPd2XpRSAyp2Aa0okiwNt4ZvMZm+4cs1XN+xbYU1p4xEmxWqPoJdWS&#10;BUb2rv4rlaq5M96UYcCNyjoiSRGwGA0fabOpmBWJC6T29iK6/39p+fvDvSN1gU2gRDOFgZ++fzv9&#10;+HX6+ZWMojyN9VN4bSz8QvvGtNG1v/e4jKzb0qn4Cz4Edoh7vIgr2kB4DBq/vnoFC4dpNBlPJsOk&#10;fvYQbZ0Pb4VRJIKcOgwvacoOax9QEa5nl1hMm1UtZRqg1KTJ6fXLq2EKuFgQITUCI4eu14hCu217&#10;AltTHMHLmW4xvOWrGsXXzId75rAJaBhvJdzhKKVBEdMjSirjvvzrPvpjQLBS0mCzcuo/75kTlMh3&#10;GqNDynAG7gy2Z6D36tZgWTEOdJMgAlyQZ1g6oz7hCS1iFZiY5qiV03CGt6HbbzxBLhaL5LS3rt5V&#10;XQAWz7Kw1hvLY5kopbeLfYCcSeUoUadLrxxWL4nfP5O4239+J6+Hv4b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8wg4vSAAAABAEAAA8AAAAAAAAAAQAgAAAAIgAAAGRycy9kb3ducmV2LnhtbFBL&#10;AQIUABQAAAAIAIdO4kAa3WyANQIAAGI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17C4C5">
                    <w:pPr>
                      <w:pStyle w:val="3"/>
                      <w:rPr>
                        <w:rFonts w:hint="eastAsia" w:ascii="黑体" w:hAnsi="黑体" w:eastAsia="黑体" w:cs="黑体"/>
                      </w:rPr>
                    </w:pPr>
                    <w:r>
                      <w:rPr>
                        <w:rFonts w:hint="eastAsia" w:ascii="黑体" w:hAnsi="黑体" w:eastAsia="黑体" w:cs="黑体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</w:rPr>
                      <w:t>9</w:t>
                    </w:r>
                    <w:r>
                      <w:rPr>
                        <w:rFonts w:hint="eastAsia" w:ascii="黑体" w:hAnsi="黑体" w:eastAsia="黑体" w:cs="黑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98D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2774950</wp:posOffset>
              </wp:positionH>
              <wp:positionV relativeFrom="paragraph">
                <wp:posOffset>0</wp:posOffset>
              </wp:positionV>
              <wp:extent cx="113665" cy="1803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665" cy="180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2E81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5pt;margin-top:0pt;height:14.2pt;width:8.95pt;mso-position-horizontal-relative:margin;z-index:251660288;mso-width-relative:page;mso-height-relative:page;" filled="f" stroked="f" coordsize="21600,21600" o:gfxdata="UEsDBAoAAAAAAIdO4kAAAAAAAAAAAAAAAAAEAAAAZHJzL1BLAwQUAAAACACHTuJAglFQa9gAAAAH&#10;AQAADwAAAGRycy9kb3ducmV2LnhtbE2PzU7DMBCE70i8g7VI3KidEqCEOD3wc4MCBSS4OfGSRNjr&#10;KN6k5e0xJ7isNJrRzLfleu+dmHGMfSAN2UKBQGqC7anV8Ppyd7ICEdmQNS4QavjGCOvq8KA0hQ07&#10;esZ5y61IJRQLo6FjHgopY9OhN3ERBqTkfYbRG05ybKUdzS6VeyeXSp1Lb3pKC50Z8LrD5ms7eQ3u&#10;PY73teKP+aZ94KdHOb3dZhutj48ydQWCcc9/YfjFT+hQJaY6TGSjcBry04v0C2tIN9n5WX4Jotaw&#10;XOUgq1L+569+AFBLAwQUAAAACACHTuJAfd0H+TcCAABhBAAADgAAAGRycy9lMm9Eb2MueG1srVRN&#10;jtMwFN4jcQfLe5q0ZapR1XRUpipCqpiRBsTadZzGku1nbLdJOQDcgBUb9pyr5+DZSTpoYDELNu6L&#10;3+/3+Xtd3LRakaNwXoIp6HiUUyIMh1KafUE/fti8uqbEB2ZKpsCIgp6EpzfLly8WjZ2LCdSgSuEI&#10;FjF+3tiC1iHYeZZ5XgvN/AisMOiswGkW8NPts9KxBqtrlU3yfJY14ErrgAvv8XbdOWlf0T2nIFSV&#10;5GIN/KCFCV1VJxQLCMnX0nq6TNNWleDhrqq8CEQVFJGGdGITtHfxzJYLNt87ZmvJ+xHYc0Z4gkkz&#10;abDppdSaBUYOTv5VSkvuwEMVRhx01gFJjCCKcf6Em4eaWZGwINXeXkj3/68sf3+8d0SWBZ1QYpjG&#10;Bz9//3b+8ev88yuZRHoa6+cY9WAxLrRvoEXRDPceLyPqtnI6/iIegn4k93QhV7SB8Jg0ns5mV5Rw&#10;dI2v8+nrRH72mGydD28FaBKNgjp8u0QpO259wEEwdAiJvQxspFLp/ZQhTUFn06s8JVw8mKEMJkYI&#10;3ajRCu2u7XHtoDwhLAedLrzlG4nNt8yHe+ZQCIgEVyXc4VEpwCbQW5TU4L786z7G4/ugl5IGhVVQ&#10;//nAnKBEvTP4clGFg+EGYzcY5qBvAbU6xiW0PJmY4IIazMqB/oQbtIpd0MUMx14FDYN5Gzp54wZy&#10;sVqloIN1cl93Cag7y8LWPFge23RUrg4BKplYjhR1vPTMofIS+f2WRGn/+Z2iHv8Z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FQa9gAAAAHAQAADwAAAAAAAAABACAAAAAiAAAAZHJzL2Rvd25y&#10;ZXYueG1sUEsBAhQAFAAAAAgAh07iQH3dB/k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612E81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NzlkYTIzMWZjMDk3OTY0YzM0MjIyMzBmZjZhMDIifQ=="/>
  </w:docVars>
  <w:rsids>
    <w:rsidRoot w:val="00B80A37"/>
    <w:rsid w:val="00000A88"/>
    <w:rsid w:val="00011A07"/>
    <w:rsid w:val="00014390"/>
    <w:rsid w:val="000406C7"/>
    <w:rsid w:val="000511C7"/>
    <w:rsid w:val="000718F1"/>
    <w:rsid w:val="000A2C66"/>
    <w:rsid w:val="000A7382"/>
    <w:rsid w:val="000B549D"/>
    <w:rsid w:val="000C14E4"/>
    <w:rsid w:val="000D16D6"/>
    <w:rsid w:val="000F2787"/>
    <w:rsid w:val="000F4BB0"/>
    <w:rsid w:val="00150C15"/>
    <w:rsid w:val="00182B16"/>
    <w:rsid w:val="001C3525"/>
    <w:rsid w:val="001F2221"/>
    <w:rsid w:val="00211BBA"/>
    <w:rsid w:val="00221209"/>
    <w:rsid w:val="0031480B"/>
    <w:rsid w:val="00327F33"/>
    <w:rsid w:val="00346380"/>
    <w:rsid w:val="00353346"/>
    <w:rsid w:val="00360E69"/>
    <w:rsid w:val="00374124"/>
    <w:rsid w:val="003A343A"/>
    <w:rsid w:val="003F04EA"/>
    <w:rsid w:val="00421075"/>
    <w:rsid w:val="00441229"/>
    <w:rsid w:val="00447B74"/>
    <w:rsid w:val="00463B51"/>
    <w:rsid w:val="00487172"/>
    <w:rsid w:val="004F56AB"/>
    <w:rsid w:val="005234C4"/>
    <w:rsid w:val="005C1287"/>
    <w:rsid w:val="006177C3"/>
    <w:rsid w:val="00617B3D"/>
    <w:rsid w:val="00630C1C"/>
    <w:rsid w:val="00632117"/>
    <w:rsid w:val="006A5B59"/>
    <w:rsid w:val="006C6AF6"/>
    <w:rsid w:val="006E168F"/>
    <w:rsid w:val="00762664"/>
    <w:rsid w:val="00773590"/>
    <w:rsid w:val="007806D3"/>
    <w:rsid w:val="00785BE1"/>
    <w:rsid w:val="00787A26"/>
    <w:rsid w:val="007E3570"/>
    <w:rsid w:val="007E7F24"/>
    <w:rsid w:val="00805193"/>
    <w:rsid w:val="00817750"/>
    <w:rsid w:val="00832770"/>
    <w:rsid w:val="00833D0B"/>
    <w:rsid w:val="00835F13"/>
    <w:rsid w:val="00877538"/>
    <w:rsid w:val="008963FF"/>
    <w:rsid w:val="008C721F"/>
    <w:rsid w:val="008F3967"/>
    <w:rsid w:val="008F5BE7"/>
    <w:rsid w:val="0090364B"/>
    <w:rsid w:val="009332A4"/>
    <w:rsid w:val="009335D3"/>
    <w:rsid w:val="00936483"/>
    <w:rsid w:val="009670A6"/>
    <w:rsid w:val="00972C53"/>
    <w:rsid w:val="00983406"/>
    <w:rsid w:val="009B76DE"/>
    <w:rsid w:val="009E25E9"/>
    <w:rsid w:val="009E7252"/>
    <w:rsid w:val="009F0B14"/>
    <w:rsid w:val="00A15E57"/>
    <w:rsid w:val="00A52A53"/>
    <w:rsid w:val="00A9711D"/>
    <w:rsid w:val="00AD44FE"/>
    <w:rsid w:val="00B30551"/>
    <w:rsid w:val="00B35576"/>
    <w:rsid w:val="00B80A37"/>
    <w:rsid w:val="00B94588"/>
    <w:rsid w:val="00BC1412"/>
    <w:rsid w:val="00BD1503"/>
    <w:rsid w:val="00BD6217"/>
    <w:rsid w:val="00C0159F"/>
    <w:rsid w:val="00C06161"/>
    <w:rsid w:val="00CA7B31"/>
    <w:rsid w:val="00D34BDA"/>
    <w:rsid w:val="00D36B00"/>
    <w:rsid w:val="00D45B57"/>
    <w:rsid w:val="00D917BB"/>
    <w:rsid w:val="00D94328"/>
    <w:rsid w:val="00DA61D0"/>
    <w:rsid w:val="00DC5A5A"/>
    <w:rsid w:val="00DD0EED"/>
    <w:rsid w:val="00E55EAB"/>
    <w:rsid w:val="00E62C47"/>
    <w:rsid w:val="00E74986"/>
    <w:rsid w:val="00EA557D"/>
    <w:rsid w:val="00EB4553"/>
    <w:rsid w:val="00ED5D84"/>
    <w:rsid w:val="00ED6EC0"/>
    <w:rsid w:val="00EE44A5"/>
    <w:rsid w:val="00F3431E"/>
    <w:rsid w:val="00F73490"/>
    <w:rsid w:val="00F91114"/>
    <w:rsid w:val="00FE03C0"/>
    <w:rsid w:val="00FE7C5E"/>
    <w:rsid w:val="0B076519"/>
    <w:rsid w:val="0CD9526D"/>
    <w:rsid w:val="0F713C26"/>
    <w:rsid w:val="1F2F22D4"/>
    <w:rsid w:val="213827F6"/>
    <w:rsid w:val="27647950"/>
    <w:rsid w:val="31884247"/>
    <w:rsid w:val="344250C7"/>
    <w:rsid w:val="34CD3277"/>
    <w:rsid w:val="37C51A50"/>
    <w:rsid w:val="39D6026A"/>
    <w:rsid w:val="3BB25982"/>
    <w:rsid w:val="4044140B"/>
    <w:rsid w:val="41FA654F"/>
    <w:rsid w:val="4DC5604E"/>
    <w:rsid w:val="4EE12246"/>
    <w:rsid w:val="52C753F5"/>
    <w:rsid w:val="55F35093"/>
    <w:rsid w:val="57482582"/>
    <w:rsid w:val="5D4671A8"/>
    <w:rsid w:val="5FBA06D7"/>
    <w:rsid w:val="664D22D3"/>
    <w:rsid w:val="687663D3"/>
    <w:rsid w:val="68C12FE7"/>
    <w:rsid w:val="69163093"/>
    <w:rsid w:val="6E1B56F4"/>
    <w:rsid w:val="745A7209"/>
    <w:rsid w:val="78E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表内文字"/>
    <w:basedOn w:val="1"/>
    <w:autoRedefine/>
    <w:qFormat/>
    <w:uiPriority w:val="0"/>
    <w:pPr>
      <w:spacing w:line="240" w:lineRule="atLeast"/>
      <w:ind w:left="-101" w:leftChars="-48" w:right="-118" w:rightChars="-56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  <w:style w:type="paragraph" w:customStyle="1" w:styleId="14">
    <w:name w:val="表头"/>
    <w:basedOn w:val="1"/>
    <w:autoRedefine/>
    <w:qFormat/>
    <w:uiPriority w:val="0"/>
    <w:pPr>
      <w:spacing w:afterLines="50"/>
      <w:jc w:val="center"/>
    </w:pPr>
    <w:rPr>
      <w:rFonts w:ascii="华文中宋" w:hAnsi="华文中宋" w:eastAsia="华文中宋" w:cs="Times New Roman"/>
      <w:b/>
      <w:bCs/>
      <w:color w:val="000000"/>
      <w:sz w:val="36"/>
      <w:szCs w:val="36"/>
    </w:rPr>
  </w:style>
  <w:style w:type="paragraph" w:customStyle="1" w:styleId="15">
    <w:name w:val="表内２"/>
    <w:basedOn w:val="1"/>
    <w:autoRedefine/>
    <w:qFormat/>
    <w:uiPriority w:val="0"/>
    <w:pPr>
      <w:spacing w:line="240" w:lineRule="atLeast"/>
      <w:ind w:right="105" w:rightChars="50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  <w:style w:type="character" w:customStyle="1" w:styleId="16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C451C-0EB9-4FCE-B461-8D26D9A785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中国电力企业联合会</Company>
  <Pages>2</Pages>
  <Words>206</Words>
  <Characters>207</Characters>
  <Lines>4</Lines>
  <Paragraphs>1</Paragraphs>
  <TotalTime>2</TotalTime>
  <ScaleCrop>false</ScaleCrop>
  <LinksUpToDate>false</LinksUpToDate>
  <CharactersWithSpaces>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2020-09-24T02:08:00Z</dcterms:created>
  <dc:creator>郭文怡（中电联）</dc:creator>
  <cp:lastModifiedBy>細細菌</cp:lastModifiedBy>
  <dcterms:modified xsi:type="dcterms:W3CDTF">2025-04-21T06:58:59Z</dcterms:modified>
  <dc:title>关于征集《涉电力领域信用基本术语》等5项团体标准参编单位与参编专家的通知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AAA4266F5A2A4868A32AA39730907BDE_13</vt:lpwstr>
  </property>
  <property fmtid="{D5CDD505-2E9C-101B-9397-08002B2CF9AE}" pid="4" name="KSOTemplateDocerSaveRecord">
    <vt:lpwstr>eyJoZGlkIjoiNTUwNzlkYTIzMWZjMDk3OTY0YzM0MjIyMzBmZjZhMDIiLCJ1c2VySWQiOiI3NDc2NDQ1ODIifQ==</vt:lpwstr>
  </property>
</Properties>
</file>